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C7B3A" w14:textId="77777777" w:rsidR="00706ECB" w:rsidRPr="00706ECB" w:rsidRDefault="00706ECB" w:rsidP="00706ECB">
      <w:pPr>
        <w:rPr>
          <w:b/>
          <w:bCs/>
          <w:sz w:val="20"/>
          <w:szCs w:val="20"/>
        </w:rPr>
      </w:pPr>
      <w:r w:rsidRPr="00706ECB">
        <w:rPr>
          <w:b/>
          <w:bCs/>
          <w:sz w:val="20"/>
          <w:szCs w:val="20"/>
        </w:rPr>
        <w:t>Used Truck Sales Manager</w:t>
      </w:r>
    </w:p>
    <w:p w14:paraId="5E1F57F1" w14:textId="77777777" w:rsidR="00706ECB" w:rsidRDefault="00706ECB" w:rsidP="00706ECB">
      <w:pPr>
        <w:rPr>
          <w:b/>
          <w:bCs/>
          <w:sz w:val="20"/>
          <w:szCs w:val="20"/>
        </w:rPr>
      </w:pPr>
    </w:p>
    <w:p w14:paraId="5E904FC9" w14:textId="12E7B534" w:rsidR="00706ECB" w:rsidRDefault="00706ECB" w:rsidP="00706ECB">
      <w:pPr>
        <w:rPr>
          <w:b/>
          <w:bCs/>
          <w:sz w:val="20"/>
          <w:szCs w:val="20"/>
        </w:rPr>
      </w:pPr>
      <w:r w:rsidRPr="00706ECB">
        <w:rPr>
          <w:b/>
          <w:bCs/>
          <w:sz w:val="20"/>
          <w:szCs w:val="20"/>
        </w:rPr>
        <w:t>Role Purpose</w:t>
      </w:r>
    </w:p>
    <w:p w14:paraId="357F5FD1" w14:textId="77777777" w:rsidR="00706ECB" w:rsidRPr="00706ECB" w:rsidRDefault="00706ECB" w:rsidP="00706ECB">
      <w:pPr>
        <w:rPr>
          <w:b/>
          <w:bCs/>
          <w:sz w:val="20"/>
          <w:szCs w:val="20"/>
        </w:rPr>
      </w:pPr>
    </w:p>
    <w:p w14:paraId="6151CB8D" w14:textId="77777777" w:rsidR="00706ECB" w:rsidRPr="00706ECB" w:rsidRDefault="00706ECB" w:rsidP="00706ECB">
      <w:pPr>
        <w:rPr>
          <w:sz w:val="20"/>
          <w:szCs w:val="20"/>
        </w:rPr>
      </w:pPr>
      <w:r w:rsidRPr="00706ECB">
        <w:rPr>
          <w:sz w:val="20"/>
          <w:szCs w:val="20"/>
        </w:rPr>
        <w:t>As Used Truck Sales Manager, you will take responsibility for the development and growth of the used truck business across Marshall Truck &amp; Van’s Area of Influence, covering our Fareham, Nursling and Andover operations.</w:t>
      </w:r>
    </w:p>
    <w:p w14:paraId="19FAD1E4" w14:textId="77777777" w:rsidR="00706ECB" w:rsidRPr="00706ECB" w:rsidRDefault="00706ECB" w:rsidP="00706ECB">
      <w:pPr>
        <w:rPr>
          <w:sz w:val="20"/>
          <w:szCs w:val="20"/>
        </w:rPr>
      </w:pPr>
      <w:r w:rsidRPr="00706ECB">
        <w:rPr>
          <w:sz w:val="20"/>
          <w:szCs w:val="20"/>
        </w:rPr>
        <w:t>The role is responsible for proactively identifying, developing and converting opportunities for used Mercedes-Benz Trucks, while maximising the commercial opportunities associated with each transaction through finance, repair and maintenance and extended warranty products.</w:t>
      </w:r>
    </w:p>
    <w:p w14:paraId="4652E05C" w14:textId="77777777" w:rsidR="00706ECB" w:rsidRPr="00706ECB" w:rsidRDefault="00706ECB" w:rsidP="00706ECB">
      <w:pPr>
        <w:rPr>
          <w:sz w:val="20"/>
          <w:szCs w:val="20"/>
        </w:rPr>
      </w:pPr>
      <w:r w:rsidRPr="00706ECB">
        <w:rPr>
          <w:sz w:val="20"/>
          <w:szCs w:val="20"/>
        </w:rPr>
        <w:t>You will be responsible for the complete used truck sales process, from sourcing and acquisition through to pricing, stock management, customer engagement, sale and delivery. You will maintain a strong understanding of market conditions, competitor activity, vehicle values and customer demand to ensure the business remains commercially competitive and maximises return on stock.</w:t>
      </w:r>
    </w:p>
    <w:p w14:paraId="7475FCAA" w14:textId="77777777" w:rsidR="00706ECB" w:rsidRDefault="00706ECB" w:rsidP="00706ECB">
      <w:pPr>
        <w:rPr>
          <w:sz w:val="20"/>
          <w:szCs w:val="20"/>
        </w:rPr>
      </w:pPr>
      <w:r w:rsidRPr="00706ECB">
        <w:rPr>
          <w:sz w:val="20"/>
          <w:szCs w:val="20"/>
        </w:rPr>
        <w:t>The Used Truck Sales Manager will also work closely with the New Truck Sales team to identify opportunities to support new truck transactions, including the competitive acquisition and disposal of customers’ existing vehicles as part of the new vehicle sales process.</w:t>
      </w:r>
    </w:p>
    <w:p w14:paraId="732CAD57" w14:textId="77777777" w:rsidR="00706ECB" w:rsidRPr="00706ECB" w:rsidRDefault="00706ECB" w:rsidP="00706ECB">
      <w:pPr>
        <w:rPr>
          <w:sz w:val="20"/>
          <w:szCs w:val="20"/>
        </w:rPr>
      </w:pPr>
    </w:p>
    <w:p w14:paraId="6D6AFE64" w14:textId="77777777" w:rsidR="00706ECB" w:rsidRPr="00706ECB" w:rsidRDefault="00706ECB" w:rsidP="00706ECB">
      <w:pPr>
        <w:rPr>
          <w:b/>
          <w:bCs/>
          <w:sz w:val="20"/>
          <w:szCs w:val="20"/>
        </w:rPr>
      </w:pPr>
      <w:r w:rsidRPr="00706ECB">
        <w:rPr>
          <w:b/>
          <w:bCs/>
          <w:sz w:val="20"/>
          <w:szCs w:val="20"/>
        </w:rPr>
        <w:t>Key Responsibilities</w:t>
      </w:r>
    </w:p>
    <w:p w14:paraId="3CAE2D40" w14:textId="77777777" w:rsidR="00706ECB" w:rsidRPr="00706ECB" w:rsidRDefault="00706ECB" w:rsidP="00706ECB">
      <w:pPr>
        <w:rPr>
          <w:b/>
          <w:bCs/>
          <w:sz w:val="20"/>
          <w:szCs w:val="20"/>
        </w:rPr>
      </w:pPr>
      <w:r w:rsidRPr="00706ECB">
        <w:rPr>
          <w:b/>
          <w:bCs/>
          <w:sz w:val="20"/>
          <w:szCs w:val="20"/>
        </w:rPr>
        <w:t>Used Truck Sales &amp; Business Development</w:t>
      </w:r>
    </w:p>
    <w:p w14:paraId="010AD1E3" w14:textId="77777777" w:rsidR="00706ECB" w:rsidRPr="00706ECB" w:rsidRDefault="00706ECB" w:rsidP="00706ECB">
      <w:pPr>
        <w:numPr>
          <w:ilvl w:val="0"/>
          <w:numId w:val="1"/>
        </w:numPr>
        <w:spacing w:after="0"/>
        <w:rPr>
          <w:sz w:val="20"/>
          <w:szCs w:val="20"/>
        </w:rPr>
      </w:pPr>
      <w:r w:rsidRPr="00706ECB">
        <w:rPr>
          <w:sz w:val="20"/>
          <w:szCs w:val="20"/>
        </w:rPr>
        <w:t>Take ownership of the used truck sales performance across the Marshall Truck &amp; Van Area of Influence.</w:t>
      </w:r>
    </w:p>
    <w:p w14:paraId="17229895" w14:textId="5E0FE9FA" w:rsidR="00706ECB" w:rsidRPr="00706ECB" w:rsidRDefault="00706ECB" w:rsidP="00706ECB">
      <w:pPr>
        <w:numPr>
          <w:ilvl w:val="0"/>
          <w:numId w:val="1"/>
        </w:numPr>
        <w:spacing w:after="0"/>
        <w:rPr>
          <w:sz w:val="20"/>
          <w:szCs w:val="20"/>
        </w:rPr>
      </w:pPr>
      <w:r w:rsidRPr="00706ECB">
        <w:rPr>
          <w:sz w:val="20"/>
          <w:szCs w:val="20"/>
        </w:rPr>
        <w:t>Proactively prospect for new and existing customers and develop relationships with operators across the territory.</w:t>
      </w:r>
    </w:p>
    <w:p w14:paraId="25443891" w14:textId="77777777" w:rsidR="00706ECB" w:rsidRPr="00706ECB" w:rsidRDefault="00706ECB" w:rsidP="00706ECB">
      <w:pPr>
        <w:numPr>
          <w:ilvl w:val="0"/>
          <w:numId w:val="1"/>
        </w:numPr>
        <w:spacing w:after="0"/>
        <w:rPr>
          <w:sz w:val="20"/>
          <w:szCs w:val="20"/>
        </w:rPr>
      </w:pPr>
      <w:r w:rsidRPr="00706ECB">
        <w:rPr>
          <w:sz w:val="20"/>
          <w:szCs w:val="20"/>
        </w:rPr>
        <w:t>Identify, qualify and convert used truck sales opportunities.</w:t>
      </w:r>
    </w:p>
    <w:p w14:paraId="453AC6A3" w14:textId="6D37796F" w:rsidR="00706ECB" w:rsidRPr="00706ECB" w:rsidRDefault="00706ECB" w:rsidP="00706ECB">
      <w:pPr>
        <w:numPr>
          <w:ilvl w:val="0"/>
          <w:numId w:val="1"/>
        </w:numPr>
        <w:spacing w:after="0"/>
        <w:rPr>
          <w:sz w:val="20"/>
          <w:szCs w:val="20"/>
        </w:rPr>
      </w:pPr>
      <w:r w:rsidRPr="00706ECB">
        <w:rPr>
          <w:sz w:val="20"/>
          <w:szCs w:val="20"/>
        </w:rPr>
        <w:t>Develop and maintain a strong pipeline, ensuring opportunities are actively managed through to completion.</w:t>
      </w:r>
    </w:p>
    <w:p w14:paraId="7AE346FF" w14:textId="1AD247AE" w:rsidR="00706ECB" w:rsidRPr="00706ECB" w:rsidRDefault="00706ECB" w:rsidP="00706ECB">
      <w:pPr>
        <w:numPr>
          <w:ilvl w:val="0"/>
          <w:numId w:val="1"/>
        </w:numPr>
        <w:spacing w:after="0"/>
        <w:rPr>
          <w:sz w:val="20"/>
          <w:szCs w:val="20"/>
        </w:rPr>
      </w:pPr>
      <w:r w:rsidRPr="00706ECB">
        <w:rPr>
          <w:sz w:val="20"/>
          <w:szCs w:val="20"/>
        </w:rPr>
        <w:t>Develop exist</w:t>
      </w:r>
      <w:r>
        <w:rPr>
          <w:sz w:val="20"/>
          <w:szCs w:val="20"/>
        </w:rPr>
        <w:t>ing</w:t>
      </w:r>
      <w:r w:rsidRPr="00706ECB">
        <w:rPr>
          <w:sz w:val="20"/>
          <w:szCs w:val="20"/>
        </w:rPr>
        <w:t xml:space="preserve"> relationships and identify opportunities for repeat business and additional vehicle requirements.</w:t>
      </w:r>
    </w:p>
    <w:p w14:paraId="7C279CD1" w14:textId="77777777" w:rsidR="00706ECB" w:rsidRPr="00706ECB" w:rsidRDefault="00706ECB" w:rsidP="00706ECB">
      <w:pPr>
        <w:numPr>
          <w:ilvl w:val="0"/>
          <w:numId w:val="1"/>
        </w:numPr>
        <w:spacing w:after="0"/>
        <w:rPr>
          <w:sz w:val="20"/>
          <w:szCs w:val="20"/>
        </w:rPr>
      </w:pPr>
      <w:r w:rsidRPr="00706ECB">
        <w:rPr>
          <w:sz w:val="20"/>
          <w:szCs w:val="20"/>
        </w:rPr>
        <w:t>Achieve agreed annual sales, finance and aftersales targets.</w:t>
      </w:r>
    </w:p>
    <w:p w14:paraId="16B80B9E" w14:textId="294CC081" w:rsidR="00706ECB" w:rsidRPr="00706ECB" w:rsidRDefault="00706ECB" w:rsidP="00706ECB">
      <w:pPr>
        <w:numPr>
          <w:ilvl w:val="0"/>
          <w:numId w:val="1"/>
        </w:numPr>
        <w:spacing w:after="0"/>
        <w:rPr>
          <w:sz w:val="20"/>
          <w:szCs w:val="20"/>
        </w:rPr>
      </w:pPr>
      <w:r w:rsidRPr="00706ECB">
        <w:rPr>
          <w:sz w:val="20"/>
          <w:szCs w:val="20"/>
        </w:rPr>
        <w:t>Promote and sell associated products including finance, Repair &amp; Maintenance and extended warranty products.</w:t>
      </w:r>
    </w:p>
    <w:p w14:paraId="2DA27275" w14:textId="4068388D" w:rsidR="00706ECB" w:rsidRPr="00706ECB" w:rsidRDefault="00706ECB" w:rsidP="00706ECB">
      <w:pPr>
        <w:numPr>
          <w:ilvl w:val="0"/>
          <w:numId w:val="1"/>
        </w:numPr>
        <w:rPr>
          <w:sz w:val="20"/>
          <w:szCs w:val="20"/>
        </w:rPr>
      </w:pPr>
      <w:r w:rsidRPr="00706ECB">
        <w:rPr>
          <w:sz w:val="20"/>
          <w:szCs w:val="20"/>
        </w:rPr>
        <w:t>Maintain a high level of customer service and ensure a professional handover and aftersales experience.</w:t>
      </w:r>
    </w:p>
    <w:p w14:paraId="4C0DC5F9" w14:textId="77777777" w:rsidR="00706ECB" w:rsidRPr="00706ECB" w:rsidRDefault="00706ECB" w:rsidP="00706ECB">
      <w:pPr>
        <w:rPr>
          <w:b/>
          <w:bCs/>
          <w:sz w:val="20"/>
          <w:szCs w:val="20"/>
        </w:rPr>
      </w:pPr>
      <w:r w:rsidRPr="00706ECB">
        <w:rPr>
          <w:b/>
          <w:bCs/>
          <w:sz w:val="20"/>
          <w:szCs w:val="20"/>
        </w:rPr>
        <w:t>Used Truck Stock Management</w:t>
      </w:r>
    </w:p>
    <w:p w14:paraId="4770C8A2" w14:textId="77777777" w:rsidR="00706ECB" w:rsidRPr="00706ECB" w:rsidRDefault="00706ECB" w:rsidP="00706ECB">
      <w:pPr>
        <w:numPr>
          <w:ilvl w:val="0"/>
          <w:numId w:val="2"/>
        </w:numPr>
        <w:spacing w:after="0"/>
        <w:rPr>
          <w:sz w:val="20"/>
          <w:szCs w:val="20"/>
        </w:rPr>
      </w:pPr>
      <w:r w:rsidRPr="00706ECB">
        <w:rPr>
          <w:sz w:val="20"/>
          <w:szCs w:val="20"/>
        </w:rPr>
        <w:t>Take full responsibility for the management of the used truck stock portfolio.</w:t>
      </w:r>
    </w:p>
    <w:p w14:paraId="4CCDCD43" w14:textId="77777777" w:rsidR="00706ECB" w:rsidRPr="00706ECB" w:rsidRDefault="00706ECB" w:rsidP="00706ECB">
      <w:pPr>
        <w:numPr>
          <w:ilvl w:val="0"/>
          <w:numId w:val="2"/>
        </w:numPr>
        <w:spacing w:after="0"/>
        <w:rPr>
          <w:sz w:val="20"/>
          <w:szCs w:val="20"/>
        </w:rPr>
      </w:pPr>
      <w:r w:rsidRPr="00706ECB">
        <w:rPr>
          <w:sz w:val="20"/>
          <w:szCs w:val="20"/>
        </w:rPr>
        <w:t>Identify suitable vehicles for acquisition through part-exchange, customer purchases, trade purchases and other sourcing channels.</w:t>
      </w:r>
    </w:p>
    <w:p w14:paraId="0E485816" w14:textId="77777777" w:rsidR="00706ECB" w:rsidRPr="00706ECB" w:rsidRDefault="00706ECB" w:rsidP="00706ECB">
      <w:pPr>
        <w:numPr>
          <w:ilvl w:val="0"/>
          <w:numId w:val="2"/>
        </w:numPr>
        <w:spacing w:after="0"/>
        <w:rPr>
          <w:sz w:val="20"/>
          <w:szCs w:val="20"/>
        </w:rPr>
      </w:pPr>
      <w:r w:rsidRPr="00706ECB">
        <w:rPr>
          <w:sz w:val="20"/>
          <w:szCs w:val="20"/>
        </w:rPr>
        <w:t>Manage the bidding, buying and acquisition process, ensuring vehicles are purchased at commercially viable values.</w:t>
      </w:r>
    </w:p>
    <w:p w14:paraId="0868082E" w14:textId="77777777" w:rsidR="00706ECB" w:rsidRPr="00706ECB" w:rsidRDefault="00706ECB" w:rsidP="00706ECB">
      <w:pPr>
        <w:numPr>
          <w:ilvl w:val="0"/>
          <w:numId w:val="2"/>
        </w:numPr>
        <w:spacing w:after="0"/>
        <w:rPr>
          <w:sz w:val="20"/>
          <w:szCs w:val="20"/>
        </w:rPr>
      </w:pPr>
      <w:r w:rsidRPr="00706ECB">
        <w:rPr>
          <w:sz w:val="20"/>
          <w:szCs w:val="20"/>
        </w:rPr>
        <w:t>Accurately assess vehicle condition, specification, marketability and expected resale value when acquiring stock.</w:t>
      </w:r>
    </w:p>
    <w:p w14:paraId="1A0E8B6E" w14:textId="77777777" w:rsidR="00706ECB" w:rsidRPr="00706ECB" w:rsidRDefault="00706ECB" w:rsidP="00706ECB">
      <w:pPr>
        <w:numPr>
          <w:ilvl w:val="0"/>
          <w:numId w:val="2"/>
        </w:numPr>
        <w:spacing w:after="0"/>
        <w:rPr>
          <w:sz w:val="20"/>
          <w:szCs w:val="20"/>
        </w:rPr>
      </w:pPr>
      <w:r w:rsidRPr="00706ECB">
        <w:rPr>
          <w:sz w:val="20"/>
          <w:szCs w:val="20"/>
        </w:rPr>
        <w:t>Establish appropriate pricing strategies based on market conditions, vehicle specification, age, mileage, condition and competitive positioning.</w:t>
      </w:r>
    </w:p>
    <w:p w14:paraId="3B07AFB6" w14:textId="77777777" w:rsidR="00706ECB" w:rsidRPr="00706ECB" w:rsidRDefault="00706ECB" w:rsidP="00706ECB">
      <w:pPr>
        <w:numPr>
          <w:ilvl w:val="0"/>
          <w:numId w:val="2"/>
        </w:numPr>
        <w:spacing w:after="0"/>
        <w:rPr>
          <w:sz w:val="20"/>
          <w:szCs w:val="20"/>
        </w:rPr>
      </w:pPr>
      <w:r w:rsidRPr="00706ECB">
        <w:rPr>
          <w:sz w:val="20"/>
          <w:szCs w:val="20"/>
        </w:rPr>
        <w:t>Monitor stock ageing and proactively manage vehicles to achieve agreed stock-turn targets.</w:t>
      </w:r>
    </w:p>
    <w:p w14:paraId="30ECAE29" w14:textId="77777777" w:rsidR="00706ECB" w:rsidRPr="00706ECB" w:rsidRDefault="00706ECB" w:rsidP="00706ECB">
      <w:pPr>
        <w:numPr>
          <w:ilvl w:val="0"/>
          <w:numId w:val="2"/>
        </w:numPr>
        <w:spacing w:after="0"/>
        <w:rPr>
          <w:sz w:val="20"/>
          <w:szCs w:val="20"/>
        </w:rPr>
      </w:pPr>
      <w:r w:rsidRPr="00706ECB">
        <w:rPr>
          <w:sz w:val="20"/>
          <w:szCs w:val="20"/>
        </w:rPr>
        <w:t>Identify and implement appropriate strategies for aged or slow-moving stock.</w:t>
      </w:r>
    </w:p>
    <w:p w14:paraId="02E23AF5" w14:textId="77777777" w:rsidR="00706ECB" w:rsidRPr="00706ECB" w:rsidRDefault="00706ECB" w:rsidP="00706ECB">
      <w:pPr>
        <w:numPr>
          <w:ilvl w:val="0"/>
          <w:numId w:val="2"/>
        </w:numPr>
        <w:spacing w:after="0"/>
        <w:rPr>
          <w:sz w:val="20"/>
          <w:szCs w:val="20"/>
        </w:rPr>
      </w:pPr>
      <w:r w:rsidRPr="00706ECB">
        <w:rPr>
          <w:sz w:val="20"/>
          <w:szCs w:val="20"/>
        </w:rPr>
        <w:t>Work closely with internal departments and external suppliers to ensure vehicles are prepared and presented to the required standard.</w:t>
      </w:r>
    </w:p>
    <w:p w14:paraId="3BFC773C" w14:textId="77777777" w:rsidR="00706ECB" w:rsidRDefault="00706ECB" w:rsidP="00706ECB">
      <w:pPr>
        <w:numPr>
          <w:ilvl w:val="0"/>
          <w:numId w:val="2"/>
        </w:numPr>
        <w:rPr>
          <w:sz w:val="20"/>
          <w:szCs w:val="20"/>
        </w:rPr>
      </w:pPr>
      <w:r w:rsidRPr="00706ECB">
        <w:rPr>
          <w:sz w:val="20"/>
          <w:szCs w:val="20"/>
        </w:rPr>
        <w:t>Ensure used truck stock is accurately represented and professionally marketed across appropriate sales channels.</w:t>
      </w:r>
    </w:p>
    <w:p w14:paraId="4A151B5D" w14:textId="77777777" w:rsidR="00706ECB" w:rsidRDefault="00706ECB" w:rsidP="00706ECB">
      <w:pPr>
        <w:rPr>
          <w:sz w:val="20"/>
          <w:szCs w:val="20"/>
        </w:rPr>
      </w:pPr>
    </w:p>
    <w:p w14:paraId="548A0907" w14:textId="77777777" w:rsidR="00706ECB" w:rsidRPr="00706ECB" w:rsidRDefault="00706ECB" w:rsidP="00706ECB">
      <w:pPr>
        <w:rPr>
          <w:sz w:val="20"/>
          <w:szCs w:val="20"/>
        </w:rPr>
      </w:pPr>
    </w:p>
    <w:p w14:paraId="5F771569" w14:textId="77777777" w:rsidR="00706ECB" w:rsidRPr="00706ECB" w:rsidRDefault="00706ECB" w:rsidP="00706ECB">
      <w:pPr>
        <w:rPr>
          <w:b/>
          <w:bCs/>
          <w:sz w:val="20"/>
          <w:szCs w:val="20"/>
        </w:rPr>
      </w:pPr>
      <w:r w:rsidRPr="00706ECB">
        <w:rPr>
          <w:b/>
          <w:bCs/>
          <w:sz w:val="20"/>
          <w:szCs w:val="20"/>
        </w:rPr>
        <w:lastRenderedPageBreak/>
        <w:t>New Truck Sales Support</w:t>
      </w:r>
    </w:p>
    <w:p w14:paraId="767D3B1A" w14:textId="77777777" w:rsidR="00706ECB" w:rsidRPr="00706ECB" w:rsidRDefault="00706ECB" w:rsidP="00706ECB">
      <w:pPr>
        <w:numPr>
          <w:ilvl w:val="0"/>
          <w:numId w:val="3"/>
        </w:numPr>
        <w:spacing w:after="0"/>
        <w:rPr>
          <w:sz w:val="20"/>
          <w:szCs w:val="20"/>
        </w:rPr>
      </w:pPr>
      <w:r w:rsidRPr="00706ECB">
        <w:rPr>
          <w:sz w:val="20"/>
          <w:szCs w:val="20"/>
        </w:rPr>
        <w:t>Work closely with the New Truck Sales team to identify opportunities where the acquisition of a customer's existing vehicle can support and strengthen a new truck sales proposal.</w:t>
      </w:r>
    </w:p>
    <w:p w14:paraId="3D514C1B" w14:textId="77777777" w:rsidR="00706ECB" w:rsidRPr="00706ECB" w:rsidRDefault="00706ECB" w:rsidP="00706ECB">
      <w:pPr>
        <w:numPr>
          <w:ilvl w:val="0"/>
          <w:numId w:val="3"/>
        </w:numPr>
        <w:spacing w:after="0"/>
        <w:rPr>
          <w:sz w:val="20"/>
          <w:szCs w:val="20"/>
        </w:rPr>
      </w:pPr>
      <w:r w:rsidRPr="00706ECB">
        <w:rPr>
          <w:sz w:val="20"/>
          <w:szCs w:val="20"/>
        </w:rPr>
        <w:t>Provide competitive and commercially viable valuations for customer vehicles as part of new truck sales transactions.</w:t>
      </w:r>
    </w:p>
    <w:p w14:paraId="72E184CB" w14:textId="77777777" w:rsidR="00706ECB" w:rsidRPr="00706ECB" w:rsidRDefault="00706ECB" w:rsidP="00706ECB">
      <w:pPr>
        <w:numPr>
          <w:ilvl w:val="0"/>
          <w:numId w:val="3"/>
        </w:numPr>
        <w:spacing w:after="0"/>
        <w:rPr>
          <w:sz w:val="20"/>
          <w:szCs w:val="20"/>
        </w:rPr>
      </w:pPr>
      <w:r w:rsidRPr="00706ECB">
        <w:rPr>
          <w:sz w:val="20"/>
          <w:szCs w:val="20"/>
        </w:rPr>
        <w:t>Identify opportunities to purchase vehicles directly from customers where appropriate, creating additional used truck stock while supporting the new truck sales process.</w:t>
      </w:r>
    </w:p>
    <w:p w14:paraId="50B0498B" w14:textId="77777777" w:rsidR="00706ECB" w:rsidRPr="00706ECB" w:rsidRDefault="00706ECB" w:rsidP="00706ECB">
      <w:pPr>
        <w:numPr>
          <w:ilvl w:val="0"/>
          <w:numId w:val="3"/>
        </w:numPr>
        <w:spacing w:after="0"/>
        <w:rPr>
          <w:sz w:val="20"/>
          <w:szCs w:val="20"/>
        </w:rPr>
      </w:pPr>
      <w:r w:rsidRPr="00706ECB">
        <w:rPr>
          <w:sz w:val="20"/>
          <w:szCs w:val="20"/>
        </w:rPr>
        <w:t>Develop a strong working relationship with New Truck Sales Executives to maximise opportunities across both new and used truck operations.</w:t>
      </w:r>
    </w:p>
    <w:p w14:paraId="1602459F" w14:textId="77777777" w:rsidR="00706ECB" w:rsidRPr="00706ECB" w:rsidRDefault="00706ECB" w:rsidP="00706ECB">
      <w:pPr>
        <w:numPr>
          <w:ilvl w:val="0"/>
          <w:numId w:val="3"/>
        </w:numPr>
        <w:rPr>
          <w:sz w:val="20"/>
          <w:szCs w:val="20"/>
        </w:rPr>
      </w:pPr>
      <w:r w:rsidRPr="00706ECB">
        <w:rPr>
          <w:sz w:val="20"/>
          <w:szCs w:val="20"/>
        </w:rPr>
        <w:t>Ensure used truck opportunities generated through the new truck sales process are actively managed and converted.</w:t>
      </w:r>
    </w:p>
    <w:p w14:paraId="70359C5B" w14:textId="77777777" w:rsidR="00706ECB" w:rsidRPr="00706ECB" w:rsidRDefault="00706ECB" w:rsidP="00706ECB">
      <w:pPr>
        <w:rPr>
          <w:b/>
          <w:bCs/>
          <w:sz w:val="20"/>
          <w:szCs w:val="20"/>
        </w:rPr>
      </w:pPr>
      <w:r w:rsidRPr="00706ECB">
        <w:rPr>
          <w:b/>
          <w:bCs/>
          <w:sz w:val="20"/>
          <w:szCs w:val="20"/>
        </w:rPr>
        <w:t>Market Intelligence &amp; Commercial Analysis</w:t>
      </w:r>
    </w:p>
    <w:p w14:paraId="53BC46B8" w14:textId="77777777" w:rsidR="00706ECB" w:rsidRPr="00706ECB" w:rsidRDefault="00706ECB" w:rsidP="00706ECB">
      <w:pPr>
        <w:numPr>
          <w:ilvl w:val="0"/>
          <w:numId w:val="4"/>
        </w:numPr>
        <w:spacing w:after="0"/>
        <w:rPr>
          <w:sz w:val="20"/>
          <w:szCs w:val="20"/>
        </w:rPr>
      </w:pPr>
      <w:r w:rsidRPr="00706ECB">
        <w:rPr>
          <w:sz w:val="20"/>
          <w:szCs w:val="20"/>
        </w:rPr>
        <w:t>Maintain a detailed understanding of the used commercial vehicle market and remain ahead of changes in market demand, values and customer preferences.</w:t>
      </w:r>
    </w:p>
    <w:p w14:paraId="78F1DDD4" w14:textId="77777777" w:rsidR="00706ECB" w:rsidRPr="00706ECB" w:rsidRDefault="00706ECB" w:rsidP="00706ECB">
      <w:pPr>
        <w:numPr>
          <w:ilvl w:val="0"/>
          <w:numId w:val="4"/>
        </w:numPr>
        <w:spacing w:after="0"/>
        <w:rPr>
          <w:sz w:val="20"/>
          <w:szCs w:val="20"/>
        </w:rPr>
      </w:pPr>
      <w:r w:rsidRPr="00706ECB">
        <w:rPr>
          <w:sz w:val="20"/>
          <w:szCs w:val="20"/>
        </w:rPr>
        <w:t>Monitor competitor activity, pricing, stock availability and market trends.</w:t>
      </w:r>
    </w:p>
    <w:p w14:paraId="71D7F7D0" w14:textId="77777777" w:rsidR="00706ECB" w:rsidRPr="00706ECB" w:rsidRDefault="00706ECB" w:rsidP="00706ECB">
      <w:pPr>
        <w:numPr>
          <w:ilvl w:val="0"/>
          <w:numId w:val="4"/>
        </w:numPr>
        <w:spacing w:after="0"/>
        <w:rPr>
          <w:sz w:val="20"/>
          <w:szCs w:val="20"/>
        </w:rPr>
      </w:pPr>
      <w:r w:rsidRPr="00706ECB">
        <w:rPr>
          <w:sz w:val="20"/>
          <w:szCs w:val="20"/>
        </w:rPr>
        <w:t>Regularly analyse market data to identify opportunities and risks within the used truck portfolio.</w:t>
      </w:r>
    </w:p>
    <w:p w14:paraId="054AD2B0" w14:textId="77777777" w:rsidR="00706ECB" w:rsidRPr="00706ECB" w:rsidRDefault="00706ECB" w:rsidP="00706ECB">
      <w:pPr>
        <w:numPr>
          <w:ilvl w:val="0"/>
          <w:numId w:val="4"/>
        </w:numPr>
        <w:spacing w:after="0"/>
        <w:rPr>
          <w:sz w:val="20"/>
          <w:szCs w:val="20"/>
        </w:rPr>
      </w:pPr>
      <w:r w:rsidRPr="00706ECB">
        <w:rPr>
          <w:sz w:val="20"/>
          <w:szCs w:val="20"/>
        </w:rPr>
        <w:t>Use market intelligence to inform acquisition, pricing and stock disposal decisions.</w:t>
      </w:r>
    </w:p>
    <w:p w14:paraId="2281619D" w14:textId="77777777" w:rsidR="00706ECB" w:rsidRPr="00706ECB" w:rsidRDefault="00706ECB" w:rsidP="00706ECB">
      <w:pPr>
        <w:numPr>
          <w:ilvl w:val="0"/>
          <w:numId w:val="4"/>
        </w:numPr>
        <w:spacing w:after="0"/>
        <w:rPr>
          <w:sz w:val="20"/>
          <w:szCs w:val="20"/>
        </w:rPr>
      </w:pPr>
      <w:r w:rsidRPr="00706ECB">
        <w:rPr>
          <w:sz w:val="20"/>
          <w:szCs w:val="20"/>
        </w:rPr>
        <w:t>Maintain awareness of changing customer requirements, vehicle specifications and emerging market trends.</w:t>
      </w:r>
    </w:p>
    <w:p w14:paraId="588A75F0" w14:textId="77777777" w:rsidR="00706ECB" w:rsidRPr="00706ECB" w:rsidRDefault="00706ECB" w:rsidP="00706ECB">
      <w:pPr>
        <w:numPr>
          <w:ilvl w:val="0"/>
          <w:numId w:val="4"/>
        </w:numPr>
        <w:rPr>
          <w:sz w:val="20"/>
          <w:szCs w:val="20"/>
        </w:rPr>
      </w:pPr>
      <w:r w:rsidRPr="00706ECB">
        <w:rPr>
          <w:sz w:val="20"/>
          <w:szCs w:val="20"/>
        </w:rPr>
        <w:t>Provide regular market and performance updates to the Head of Sales.</w:t>
      </w:r>
    </w:p>
    <w:p w14:paraId="52DB50FA" w14:textId="77777777" w:rsidR="00706ECB" w:rsidRPr="00706ECB" w:rsidRDefault="00706ECB" w:rsidP="00706ECB">
      <w:pPr>
        <w:rPr>
          <w:b/>
          <w:bCs/>
          <w:sz w:val="20"/>
          <w:szCs w:val="20"/>
        </w:rPr>
      </w:pPr>
      <w:r w:rsidRPr="00706ECB">
        <w:rPr>
          <w:b/>
          <w:bCs/>
          <w:sz w:val="20"/>
          <w:szCs w:val="20"/>
        </w:rPr>
        <w:t>Customer &amp; Account Management</w:t>
      </w:r>
    </w:p>
    <w:p w14:paraId="42BE6A07" w14:textId="77777777" w:rsidR="00706ECB" w:rsidRPr="00706ECB" w:rsidRDefault="00706ECB" w:rsidP="00706ECB">
      <w:pPr>
        <w:numPr>
          <w:ilvl w:val="0"/>
          <w:numId w:val="5"/>
        </w:numPr>
        <w:spacing w:after="0"/>
        <w:rPr>
          <w:sz w:val="20"/>
          <w:szCs w:val="20"/>
        </w:rPr>
      </w:pPr>
      <w:r w:rsidRPr="00706ECB">
        <w:rPr>
          <w:sz w:val="20"/>
          <w:szCs w:val="20"/>
        </w:rPr>
        <w:t>Build and maintain strong relationships with truck operators, fleet managers, business owners and other key decision-makers.</w:t>
      </w:r>
    </w:p>
    <w:p w14:paraId="1DF654E7" w14:textId="77777777" w:rsidR="00706ECB" w:rsidRPr="00706ECB" w:rsidRDefault="00706ECB" w:rsidP="00706ECB">
      <w:pPr>
        <w:numPr>
          <w:ilvl w:val="0"/>
          <w:numId w:val="5"/>
        </w:numPr>
        <w:spacing w:after="0"/>
        <w:rPr>
          <w:sz w:val="20"/>
          <w:szCs w:val="20"/>
        </w:rPr>
      </w:pPr>
      <w:r w:rsidRPr="00706ECB">
        <w:rPr>
          <w:sz w:val="20"/>
          <w:szCs w:val="20"/>
        </w:rPr>
        <w:t>Develop a structured approach to customer and account management across the Area of Influence.</w:t>
      </w:r>
    </w:p>
    <w:p w14:paraId="0E23EAE7" w14:textId="77777777" w:rsidR="00706ECB" w:rsidRPr="00706ECB" w:rsidRDefault="00706ECB" w:rsidP="00706ECB">
      <w:pPr>
        <w:numPr>
          <w:ilvl w:val="0"/>
          <w:numId w:val="5"/>
        </w:numPr>
        <w:spacing w:after="0"/>
        <w:rPr>
          <w:sz w:val="20"/>
          <w:szCs w:val="20"/>
        </w:rPr>
      </w:pPr>
      <w:r w:rsidRPr="00706ECB">
        <w:rPr>
          <w:sz w:val="20"/>
          <w:szCs w:val="20"/>
        </w:rPr>
        <w:t>Identify opportunities for additional vehicle sales, finance and aftersales products within existing accounts.</w:t>
      </w:r>
    </w:p>
    <w:p w14:paraId="12F75040" w14:textId="77777777" w:rsidR="00706ECB" w:rsidRPr="00706ECB" w:rsidRDefault="00706ECB" w:rsidP="00706ECB">
      <w:pPr>
        <w:numPr>
          <w:ilvl w:val="0"/>
          <w:numId w:val="5"/>
        </w:numPr>
        <w:spacing w:after="0"/>
        <w:rPr>
          <w:sz w:val="20"/>
          <w:szCs w:val="20"/>
        </w:rPr>
      </w:pPr>
      <w:r w:rsidRPr="00706ECB">
        <w:rPr>
          <w:sz w:val="20"/>
          <w:szCs w:val="20"/>
        </w:rPr>
        <w:t>Maintain regular contact with key customers and prospects to understand future fleet requirements.</w:t>
      </w:r>
    </w:p>
    <w:p w14:paraId="34CE60CC" w14:textId="77777777" w:rsidR="00706ECB" w:rsidRPr="00706ECB" w:rsidRDefault="00706ECB" w:rsidP="00706ECB">
      <w:pPr>
        <w:numPr>
          <w:ilvl w:val="0"/>
          <w:numId w:val="5"/>
        </w:numPr>
        <w:rPr>
          <w:sz w:val="20"/>
          <w:szCs w:val="20"/>
        </w:rPr>
      </w:pPr>
      <w:r w:rsidRPr="00706ECB">
        <w:rPr>
          <w:sz w:val="20"/>
          <w:szCs w:val="20"/>
        </w:rPr>
        <w:t>Represent Marshall Truck &amp; Van and Mercedes-Benz Trucks professionally at all times.</w:t>
      </w:r>
    </w:p>
    <w:p w14:paraId="3A7312D2" w14:textId="71326D14" w:rsidR="00706ECB" w:rsidRPr="00706ECB" w:rsidRDefault="00706ECB" w:rsidP="00706ECB">
      <w:pPr>
        <w:rPr>
          <w:b/>
          <w:bCs/>
          <w:sz w:val="20"/>
          <w:szCs w:val="20"/>
        </w:rPr>
      </w:pPr>
      <w:r w:rsidRPr="00706ECB">
        <w:rPr>
          <w:b/>
          <w:bCs/>
          <w:sz w:val="20"/>
          <w:szCs w:val="20"/>
        </w:rPr>
        <w:t>Person Specification</w:t>
      </w:r>
    </w:p>
    <w:p w14:paraId="6BA5CAAB" w14:textId="77777777" w:rsidR="00706ECB" w:rsidRPr="00706ECB" w:rsidRDefault="00706ECB" w:rsidP="00706ECB">
      <w:pPr>
        <w:rPr>
          <w:b/>
          <w:bCs/>
          <w:sz w:val="20"/>
          <w:szCs w:val="20"/>
        </w:rPr>
      </w:pPr>
      <w:r w:rsidRPr="00706ECB">
        <w:rPr>
          <w:b/>
          <w:bCs/>
          <w:sz w:val="20"/>
          <w:szCs w:val="20"/>
        </w:rPr>
        <w:t>Essential</w:t>
      </w:r>
    </w:p>
    <w:p w14:paraId="525CEDCB" w14:textId="77777777" w:rsidR="00706ECB" w:rsidRPr="00706ECB" w:rsidRDefault="00706ECB" w:rsidP="00706ECB">
      <w:pPr>
        <w:numPr>
          <w:ilvl w:val="0"/>
          <w:numId w:val="6"/>
        </w:numPr>
        <w:spacing w:after="0"/>
        <w:rPr>
          <w:sz w:val="20"/>
          <w:szCs w:val="20"/>
        </w:rPr>
      </w:pPr>
      <w:r w:rsidRPr="00706ECB">
        <w:rPr>
          <w:sz w:val="20"/>
          <w:szCs w:val="20"/>
        </w:rPr>
        <w:t>Proven experience in commercial vehicle, automotive or a related sales environment.</w:t>
      </w:r>
    </w:p>
    <w:p w14:paraId="521B5F55" w14:textId="77777777" w:rsidR="00706ECB" w:rsidRPr="00706ECB" w:rsidRDefault="00706ECB" w:rsidP="00706ECB">
      <w:pPr>
        <w:numPr>
          <w:ilvl w:val="0"/>
          <w:numId w:val="6"/>
        </w:numPr>
        <w:spacing w:after="0"/>
        <w:rPr>
          <w:sz w:val="20"/>
          <w:szCs w:val="20"/>
        </w:rPr>
      </w:pPr>
      <w:r w:rsidRPr="00706ECB">
        <w:rPr>
          <w:sz w:val="20"/>
          <w:szCs w:val="20"/>
        </w:rPr>
        <w:t>Demonstrable track record of achieving sales and financial targets.</w:t>
      </w:r>
    </w:p>
    <w:p w14:paraId="7F2530DE" w14:textId="77777777" w:rsidR="00706ECB" w:rsidRPr="00706ECB" w:rsidRDefault="00706ECB" w:rsidP="00706ECB">
      <w:pPr>
        <w:numPr>
          <w:ilvl w:val="0"/>
          <w:numId w:val="6"/>
        </w:numPr>
        <w:spacing w:after="0"/>
        <w:rPr>
          <w:sz w:val="20"/>
          <w:szCs w:val="20"/>
        </w:rPr>
      </w:pPr>
      <w:r w:rsidRPr="00706ECB">
        <w:rPr>
          <w:sz w:val="20"/>
          <w:szCs w:val="20"/>
        </w:rPr>
        <w:t>Strong understanding of used vehicle sales, valuation and stock management.</w:t>
      </w:r>
    </w:p>
    <w:p w14:paraId="50D0B18E" w14:textId="77777777" w:rsidR="00706ECB" w:rsidRPr="00706ECB" w:rsidRDefault="00706ECB" w:rsidP="00706ECB">
      <w:pPr>
        <w:numPr>
          <w:ilvl w:val="0"/>
          <w:numId w:val="6"/>
        </w:numPr>
        <w:spacing w:after="0"/>
        <w:rPr>
          <w:sz w:val="20"/>
          <w:szCs w:val="20"/>
        </w:rPr>
      </w:pPr>
      <w:r w:rsidRPr="00706ECB">
        <w:rPr>
          <w:sz w:val="20"/>
          <w:szCs w:val="20"/>
        </w:rPr>
        <w:t>Commercially astute with the ability to assess vehicle values, market demand and profitability.</w:t>
      </w:r>
    </w:p>
    <w:p w14:paraId="713866A1" w14:textId="77777777" w:rsidR="00706ECB" w:rsidRPr="00706ECB" w:rsidRDefault="00706ECB" w:rsidP="00706ECB">
      <w:pPr>
        <w:numPr>
          <w:ilvl w:val="0"/>
          <w:numId w:val="6"/>
        </w:numPr>
        <w:spacing w:after="0"/>
        <w:rPr>
          <w:sz w:val="20"/>
          <w:szCs w:val="20"/>
        </w:rPr>
      </w:pPr>
      <w:r w:rsidRPr="00706ECB">
        <w:rPr>
          <w:sz w:val="20"/>
          <w:szCs w:val="20"/>
        </w:rPr>
        <w:t>Strong negotiation and influencing skills.</w:t>
      </w:r>
    </w:p>
    <w:p w14:paraId="1BC62AB9" w14:textId="77777777" w:rsidR="00706ECB" w:rsidRPr="00706ECB" w:rsidRDefault="00706ECB" w:rsidP="00706ECB">
      <w:pPr>
        <w:numPr>
          <w:ilvl w:val="0"/>
          <w:numId w:val="6"/>
        </w:numPr>
        <w:spacing w:after="0"/>
        <w:rPr>
          <w:sz w:val="20"/>
          <w:szCs w:val="20"/>
        </w:rPr>
      </w:pPr>
      <w:r w:rsidRPr="00706ECB">
        <w:rPr>
          <w:sz w:val="20"/>
          <w:szCs w:val="20"/>
        </w:rPr>
        <w:t>Highly proactive approach to prospecting and business development.</w:t>
      </w:r>
    </w:p>
    <w:p w14:paraId="1C61B4FB" w14:textId="77777777" w:rsidR="00706ECB" w:rsidRPr="00706ECB" w:rsidRDefault="00706ECB" w:rsidP="00706ECB">
      <w:pPr>
        <w:numPr>
          <w:ilvl w:val="0"/>
          <w:numId w:val="6"/>
        </w:numPr>
        <w:spacing w:after="0"/>
        <w:rPr>
          <w:sz w:val="20"/>
          <w:szCs w:val="20"/>
        </w:rPr>
      </w:pPr>
      <w:r w:rsidRPr="00706ECB">
        <w:rPr>
          <w:sz w:val="20"/>
          <w:szCs w:val="20"/>
        </w:rPr>
        <w:t>Excellent customer relationship and account management skills.</w:t>
      </w:r>
    </w:p>
    <w:p w14:paraId="6B68B661" w14:textId="77777777" w:rsidR="00706ECB" w:rsidRPr="00706ECB" w:rsidRDefault="00706ECB" w:rsidP="00706ECB">
      <w:pPr>
        <w:numPr>
          <w:ilvl w:val="0"/>
          <w:numId w:val="6"/>
        </w:numPr>
        <w:spacing w:after="0"/>
        <w:rPr>
          <w:sz w:val="20"/>
          <w:szCs w:val="20"/>
        </w:rPr>
      </w:pPr>
      <w:r w:rsidRPr="00706ECB">
        <w:rPr>
          <w:sz w:val="20"/>
          <w:szCs w:val="20"/>
        </w:rPr>
        <w:t>Strong understanding of finance and associated vehicle products.</w:t>
      </w:r>
    </w:p>
    <w:p w14:paraId="2B29A618" w14:textId="77777777" w:rsidR="00706ECB" w:rsidRPr="00706ECB" w:rsidRDefault="00706ECB" w:rsidP="00706ECB">
      <w:pPr>
        <w:numPr>
          <w:ilvl w:val="0"/>
          <w:numId w:val="6"/>
        </w:numPr>
        <w:spacing w:after="0"/>
        <w:rPr>
          <w:sz w:val="20"/>
          <w:szCs w:val="20"/>
        </w:rPr>
      </w:pPr>
      <w:r w:rsidRPr="00706ECB">
        <w:rPr>
          <w:sz w:val="20"/>
          <w:szCs w:val="20"/>
        </w:rPr>
        <w:t>Ability to analyse market data and translate market intelligence into commercial decisions.</w:t>
      </w:r>
    </w:p>
    <w:p w14:paraId="77D5AE1F" w14:textId="77777777" w:rsidR="00706ECB" w:rsidRPr="00706ECB" w:rsidRDefault="00706ECB" w:rsidP="00706ECB">
      <w:pPr>
        <w:numPr>
          <w:ilvl w:val="0"/>
          <w:numId w:val="6"/>
        </w:numPr>
        <w:spacing w:after="0"/>
        <w:rPr>
          <w:sz w:val="20"/>
          <w:szCs w:val="20"/>
        </w:rPr>
      </w:pPr>
      <w:r w:rsidRPr="00706ECB">
        <w:rPr>
          <w:sz w:val="20"/>
          <w:szCs w:val="20"/>
        </w:rPr>
        <w:t>Highly organised with the ability to manage multiple opportunities and priorities.</w:t>
      </w:r>
    </w:p>
    <w:p w14:paraId="5B85DF6F" w14:textId="77777777" w:rsidR="00706ECB" w:rsidRPr="00706ECB" w:rsidRDefault="00706ECB" w:rsidP="00706ECB">
      <w:pPr>
        <w:numPr>
          <w:ilvl w:val="0"/>
          <w:numId w:val="6"/>
        </w:numPr>
        <w:rPr>
          <w:sz w:val="20"/>
          <w:szCs w:val="20"/>
        </w:rPr>
      </w:pPr>
      <w:r w:rsidRPr="00706ECB">
        <w:rPr>
          <w:sz w:val="20"/>
          <w:szCs w:val="20"/>
        </w:rPr>
        <w:t>Full UK driving licence.</w:t>
      </w:r>
    </w:p>
    <w:p w14:paraId="39D98F0C" w14:textId="77777777" w:rsidR="00706ECB" w:rsidRPr="00706ECB" w:rsidRDefault="00706ECB" w:rsidP="00706ECB">
      <w:pPr>
        <w:rPr>
          <w:b/>
          <w:bCs/>
          <w:sz w:val="20"/>
          <w:szCs w:val="20"/>
        </w:rPr>
      </w:pPr>
      <w:r w:rsidRPr="00706ECB">
        <w:rPr>
          <w:b/>
          <w:bCs/>
          <w:sz w:val="20"/>
          <w:szCs w:val="20"/>
        </w:rPr>
        <w:t>Desirable</w:t>
      </w:r>
    </w:p>
    <w:p w14:paraId="6A51A483" w14:textId="77777777" w:rsidR="00706ECB" w:rsidRPr="00706ECB" w:rsidRDefault="00706ECB" w:rsidP="00706ECB">
      <w:pPr>
        <w:numPr>
          <w:ilvl w:val="0"/>
          <w:numId w:val="7"/>
        </w:numPr>
        <w:spacing w:after="0"/>
        <w:rPr>
          <w:sz w:val="20"/>
          <w:szCs w:val="20"/>
        </w:rPr>
      </w:pPr>
      <w:r w:rsidRPr="00706ECB">
        <w:rPr>
          <w:sz w:val="20"/>
          <w:szCs w:val="20"/>
        </w:rPr>
        <w:t>Previous experience within the HGV or commercial vehicle sector.</w:t>
      </w:r>
    </w:p>
    <w:p w14:paraId="592117AB" w14:textId="77777777" w:rsidR="00706ECB" w:rsidRPr="00706ECB" w:rsidRDefault="00706ECB" w:rsidP="00706ECB">
      <w:pPr>
        <w:numPr>
          <w:ilvl w:val="0"/>
          <w:numId w:val="7"/>
        </w:numPr>
        <w:spacing w:after="0"/>
        <w:rPr>
          <w:sz w:val="20"/>
          <w:szCs w:val="20"/>
        </w:rPr>
      </w:pPr>
      <w:r w:rsidRPr="00706ECB">
        <w:rPr>
          <w:sz w:val="20"/>
          <w:szCs w:val="20"/>
        </w:rPr>
        <w:t>Existing relationships with truck operators, fleet customers or commercial vehicle dealers.</w:t>
      </w:r>
    </w:p>
    <w:p w14:paraId="6595F268" w14:textId="77777777" w:rsidR="00706ECB" w:rsidRPr="00706ECB" w:rsidRDefault="00706ECB" w:rsidP="00706ECB">
      <w:pPr>
        <w:numPr>
          <w:ilvl w:val="0"/>
          <w:numId w:val="7"/>
        </w:numPr>
        <w:spacing w:after="0"/>
        <w:rPr>
          <w:sz w:val="20"/>
          <w:szCs w:val="20"/>
        </w:rPr>
      </w:pPr>
      <w:r w:rsidRPr="00706ECB">
        <w:rPr>
          <w:sz w:val="20"/>
          <w:szCs w:val="20"/>
        </w:rPr>
        <w:t>Experience of buying, bidding and remarketing used commercial vehicles.</w:t>
      </w:r>
    </w:p>
    <w:p w14:paraId="44816037" w14:textId="77777777" w:rsidR="00706ECB" w:rsidRPr="00706ECB" w:rsidRDefault="00706ECB" w:rsidP="00706ECB">
      <w:pPr>
        <w:numPr>
          <w:ilvl w:val="0"/>
          <w:numId w:val="7"/>
        </w:numPr>
        <w:spacing w:after="0"/>
        <w:rPr>
          <w:sz w:val="20"/>
          <w:szCs w:val="20"/>
        </w:rPr>
      </w:pPr>
      <w:r w:rsidRPr="00706ECB">
        <w:rPr>
          <w:sz w:val="20"/>
          <w:szCs w:val="20"/>
        </w:rPr>
        <w:t>Knowledge of Mercedes-Benz Trucks and the wider Daimler Truck product portfolio.</w:t>
      </w:r>
    </w:p>
    <w:p w14:paraId="3254EF0E" w14:textId="77777777" w:rsidR="00706ECB" w:rsidRPr="00706ECB" w:rsidRDefault="00706ECB" w:rsidP="00706ECB">
      <w:pPr>
        <w:numPr>
          <w:ilvl w:val="0"/>
          <w:numId w:val="7"/>
        </w:numPr>
        <w:rPr>
          <w:sz w:val="20"/>
          <w:szCs w:val="20"/>
        </w:rPr>
      </w:pPr>
      <w:r w:rsidRPr="00706ECB">
        <w:rPr>
          <w:sz w:val="20"/>
          <w:szCs w:val="20"/>
        </w:rPr>
        <w:t>Experience selling Repair &amp; Maintenance and/or extended warranty products.</w:t>
      </w:r>
    </w:p>
    <w:p w14:paraId="7DE510B2" w14:textId="77777777" w:rsidR="00706ECB" w:rsidRDefault="00706ECB" w:rsidP="00706ECB">
      <w:pPr>
        <w:rPr>
          <w:b/>
          <w:bCs/>
          <w:sz w:val="20"/>
          <w:szCs w:val="20"/>
        </w:rPr>
      </w:pPr>
    </w:p>
    <w:p w14:paraId="7F63B417" w14:textId="4E8921DE" w:rsidR="00706ECB" w:rsidRPr="00706ECB" w:rsidRDefault="00706ECB" w:rsidP="00706ECB">
      <w:pPr>
        <w:rPr>
          <w:b/>
          <w:bCs/>
          <w:sz w:val="20"/>
          <w:szCs w:val="20"/>
        </w:rPr>
      </w:pPr>
      <w:r w:rsidRPr="00706ECB">
        <w:rPr>
          <w:b/>
          <w:bCs/>
          <w:sz w:val="20"/>
          <w:szCs w:val="20"/>
        </w:rPr>
        <w:lastRenderedPageBreak/>
        <w:t>Personal Attributes</w:t>
      </w:r>
    </w:p>
    <w:p w14:paraId="2F00C58D" w14:textId="77777777" w:rsidR="00706ECB" w:rsidRPr="00706ECB" w:rsidRDefault="00706ECB" w:rsidP="00706ECB">
      <w:pPr>
        <w:rPr>
          <w:sz w:val="20"/>
          <w:szCs w:val="20"/>
        </w:rPr>
      </w:pPr>
      <w:r w:rsidRPr="00706ECB">
        <w:rPr>
          <w:sz w:val="20"/>
          <w:szCs w:val="20"/>
        </w:rPr>
        <w:t>The successful candidate will be:</w:t>
      </w:r>
    </w:p>
    <w:p w14:paraId="4BA77AFA" w14:textId="77777777" w:rsidR="00706ECB" w:rsidRPr="00706ECB" w:rsidRDefault="00706ECB" w:rsidP="00706ECB">
      <w:pPr>
        <w:numPr>
          <w:ilvl w:val="0"/>
          <w:numId w:val="8"/>
        </w:numPr>
        <w:spacing w:after="0"/>
        <w:rPr>
          <w:sz w:val="20"/>
          <w:szCs w:val="20"/>
        </w:rPr>
      </w:pPr>
      <w:r w:rsidRPr="00706ECB">
        <w:rPr>
          <w:b/>
          <w:bCs/>
          <w:sz w:val="20"/>
          <w:szCs w:val="20"/>
        </w:rPr>
        <w:t>Commercially driven</w:t>
      </w:r>
      <w:r w:rsidRPr="00706ECB">
        <w:rPr>
          <w:sz w:val="20"/>
          <w:szCs w:val="20"/>
        </w:rPr>
        <w:t> – focused on achieving sales, margin and stock objectives.</w:t>
      </w:r>
    </w:p>
    <w:p w14:paraId="7325B0F8" w14:textId="77777777" w:rsidR="00706ECB" w:rsidRPr="00706ECB" w:rsidRDefault="00706ECB" w:rsidP="00706ECB">
      <w:pPr>
        <w:numPr>
          <w:ilvl w:val="0"/>
          <w:numId w:val="8"/>
        </w:numPr>
        <w:spacing w:after="0"/>
        <w:rPr>
          <w:sz w:val="20"/>
          <w:szCs w:val="20"/>
        </w:rPr>
      </w:pPr>
      <w:r w:rsidRPr="00706ECB">
        <w:rPr>
          <w:b/>
          <w:bCs/>
          <w:sz w:val="20"/>
          <w:szCs w:val="20"/>
        </w:rPr>
        <w:t>Proactive</w:t>
      </w:r>
      <w:r w:rsidRPr="00706ECB">
        <w:rPr>
          <w:sz w:val="20"/>
          <w:szCs w:val="20"/>
        </w:rPr>
        <w:t> – comfortable creating opportunities rather than waiting for enquiries.</w:t>
      </w:r>
    </w:p>
    <w:p w14:paraId="0803065E" w14:textId="77777777" w:rsidR="00706ECB" w:rsidRPr="00706ECB" w:rsidRDefault="00706ECB" w:rsidP="00706ECB">
      <w:pPr>
        <w:numPr>
          <w:ilvl w:val="0"/>
          <w:numId w:val="8"/>
        </w:numPr>
        <w:spacing w:after="0"/>
        <w:rPr>
          <w:sz w:val="20"/>
          <w:szCs w:val="20"/>
        </w:rPr>
      </w:pPr>
      <w:r w:rsidRPr="00706ECB">
        <w:rPr>
          <w:b/>
          <w:bCs/>
          <w:sz w:val="20"/>
          <w:szCs w:val="20"/>
        </w:rPr>
        <w:t>Entrepreneurial</w:t>
      </w:r>
      <w:r w:rsidRPr="00706ECB">
        <w:rPr>
          <w:sz w:val="20"/>
          <w:szCs w:val="20"/>
        </w:rPr>
        <w:t> – able to identify opportunities to buy, sell and maximise the return from used stock.</w:t>
      </w:r>
    </w:p>
    <w:p w14:paraId="771809C1" w14:textId="77777777" w:rsidR="00706ECB" w:rsidRPr="00706ECB" w:rsidRDefault="00706ECB" w:rsidP="00706ECB">
      <w:pPr>
        <w:numPr>
          <w:ilvl w:val="0"/>
          <w:numId w:val="8"/>
        </w:numPr>
        <w:spacing w:after="0"/>
        <w:rPr>
          <w:sz w:val="20"/>
          <w:szCs w:val="20"/>
        </w:rPr>
      </w:pPr>
      <w:r w:rsidRPr="00706ECB">
        <w:rPr>
          <w:b/>
          <w:bCs/>
          <w:sz w:val="20"/>
          <w:szCs w:val="20"/>
        </w:rPr>
        <w:t>Customer focused</w:t>
      </w:r>
      <w:r w:rsidRPr="00706ECB">
        <w:rPr>
          <w:sz w:val="20"/>
          <w:szCs w:val="20"/>
        </w:rPr>
        <w:t> – capable of building long-term relationships with operators and fleet customers.</w:t>
      </w:r>
    </w:p>
    <w:p w14:paraId="703B277F" w14:textId="77777777" w:rsidR="00706ECB" w:rsidRPr="00706ECB" w:rsidRDefault="00706ECB" w:rsidP="00706ECB">
      <w:pPr>
        <w:numPr>
          <w:ilvl w:val="0"/>
          <w:numId w:val="8"/>
        </w:numPr>
        <w:spacing w:after="0"/>
        <w:rPr>
          <w:sz w:val="20"/>
          <w:szCs w:val="20"/>
        </w:rPr>
      </w:pPr>
      <w:r w:rsidRPr="00706ECB">
        <w:rPr>
          <w:b/>
          <w:bCs/>
          <w:sz w:val="20"/>
          <w:szCs w:val="20"/>
        </w:rPr>
        <w:t>Analytical</w:t>
      </w:r>
      <w:r w:rsidRPr="00706ECB">
        <w:rPr>
          <w:sz w:val="20"/>
          <w:szCs w:val="20"/>
        </w:rPr>
        <w:t> – able to use market information, pricing data and performance metrics to make informed decisions.</w:t>
      </w:r>
    </w:p>
    <w:p w14:paraId="2867330B" w14:textId="77777777" w:rsidR="00706ECB" w:rsidRPr="00706ECB" w:rsidRDefault="00706ECB" w:rsidP="00706ECB">
      <w:pPr>
        <w:numPr>
          <w:ilvl w:val="0"/>
          <w:numId w:val="8"/>
        </w:numPr>
        <w:spacing w:after="0"/>
        <w:rPr>
          <w:sz w:val="20"/>
          <w:szCs w:val="20"/>
        </w:rPr>
      </w:pPr>
      <w:r w:rsidRPr="00706ECB">
        <w:rPr>
          <w:b/>
          <w:bCs/>
          <w:sz w:val="20"/>
          <w:szCs w:val="20"/>
        </w:rPr>
        <w:t>Collaborative</w:t>
      </w:r>
      <w:r w:rsidRPr="00706ECB">
        <w:rPr>
          <w:sz w:val="20"/>
          <w:szCs w:val="20"/>
        </w:rPr>
        <w:t> – works effectively alongside the New Truck Sales and Aftersales teams.</w:t>
      </w:r>
    </w:p>
    <w:p w14:paraId="1A1DE2DF" w14:textId="77777777" w:rsidR="00706ECB" w:rsidRPr="00706ECB" w:rsidRDefault="00706ECB" w:rsidP="00706ECB">
      <w:pPr>
        <w:numPr>
          <w:ilvl w:val="0"/>
          <w:numId w:val="8"/>
        </w:numPr>
        <w:rPr>
          <w:sz w:val="20"/>
          <w:szCs w:val="20"/>
        </w:rPr>
      </w:pPr>
      <w:r w:rsidRPr="00706ECB">
        <w:rPr>
          <w:b/>
          <w:bCs/>
          <w:sz w:val="20"/>
          <w:szCs w:val="20"/>
        </w:rPr>
        <w:t>Accountable</w:t>
      </w:r>
      <w:r w:rsidRPr="00706ECB">
        <w:rPr>
          <w:sz w:val="20"/>
          <w:szCs w:val="20"/>
        </w:rPr>
        <w:t> – takes ownership of the used truck operation and its commercial performance.</w:t>
      </w:r>
    </w:p>
    <w:p w14:paraId="07954F7F" w14:textId="77777777" w:rsidR="00706ECB" w:rsidRPr="00706ECB" w:rsidRDefault="00706ECB" w:rsidP="00706ECB">
      <w:pPr>
        <w:rPr>
          <w:b/>
          <w:bCs/>
          <w:sz w:val="20"/>
          <w:szCs w:val="20"/>
        </w:rPr>
      </w:pPr>
      <w:r w:rsidRPr="00706ECB">
        <w:rPr>
          <w:b/>
          <w:bCs/>
          <w:sz w:val="20"/>
          <w:szCs w:val="20"/>
        </w:rPr>
        <w:t>The Opportunity</w:t>
      </w:r>
    </w:p>
    <w:p w14:paraId="06175D62" w14:textId="77777777" w:rsidR="00706ECB" w:rsidRPr="00706ECB" w:rsidRDefault="00706ECB" w:rsidP="00706ECB">
      <w:pPr>
        <w:rPr>
          <w:sz w:val="20"/>
          <w:szCs w:val="20"/>
        </w:rPr>
      </w:pPr>
      <w:r w:rsidRPr="00706ECB">
        <w:rPr>
          <w:sz w:val="20"/>
          <w:szCs w:val="20"/>
        </w:rPr>
        <w:t>This is a key commercial role within Marshall Truck &amp; Van, with responsibility for developing the used truck proposition across the business and contributing directly to overall sales and profitability.</w:t>
      </w:r>
    </w:p>
    <w:p w14:paraId="49662C74" w14:textId="77777777" w:rsidR="00706ECB" w:rsidRPr="00706ECB" w:rsidRDefault="00706ECB" w:rsidP="00706ECB">
      <w:pPr>
        <w:rPr>
          <w:sz w:val="20"/>
          <w:szCs w:val="20"/>
        </w:rPr>
      </w:pPr>
      <w:r w:rsidRPr="00706ECB">
        <w:rPr>
          <w:sz w:val="20"/>
          <w:szCs w:val="20"/>
        </w:rPr>
        <w:t>The successful candidate will have the autonomy to develop their customer base, source and acquire used stock, influence pricing and identify new opportunities, while working closely with the wider Daimler Truck sales operation to maximise both new and used truck sales.</w:t>
      </w:r>
    </w:p>
    <w:p w14:paraId="6FC42C4A" w14:textId="77777777" w:rsidR="00706ECB" w:rsidRPr="00706ECB" w:rsidRDefault="00706ECB" w:rsidP="00706ECB">
      <w:pPr>
        <w:rPr>
          <w:sz w:val="20"/>
          <w:szCs w:val="20"/>
        </w:rPr>
      </w:pPr>
      <w:r w:rsidRPr="00706ECB">
        <w:rPr>
          <w:sz w:val="20"/>
          <w:szCs w:val="20"/>
        </w:rPr>
        <w:t>The role offers an opportunity for an ambitious commercial vehicle professional to take ownership of and grow a dedicated used truck business within an established Mercedes-Benz Trucks operation.</w:t>
      </w:r>
    </w:p>
    <w:p w14:paraId="53ACF811" w14:textId="77777777" w:rsidR="00294157" w:rsidRDefault="00294157"/>
    <w:sectPr w:rsidR="00294157" w:rsidSect="00706E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08D2"/>
    <w:multiLevelType w:val="multilevel"/>
    <w:tmpl w:val="40601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A31D1"/>
    <w:multiLevelType w:val="multilevel"/>
    <w:tmpl w:val="B4EC4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615457"/>
    <w:multiLevelType w:val="multilevel"/>
    <w:tmpl w:val="9BA21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0A65AD"/>
    <w:multiLevelType w:val="multilevel"/>
    <w:tmpl w:val="C3623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F1722C"/>
    <w:multiLevelType w:val="multilevel"/>
    <w:tmpl w:val="9F4C9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B87114"/>
    <w:multiLevelType w:val="multilevel"/>
    <w:tmpl w:val="C71C2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4D1CB9"/>
    <w:multiLevelType w:val="multilevel"/>
    <w:tmpl w:val="42EE0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605EC0"/>
    <w:multiLevelType w:val="multilevel"/>
    <w:tmpl w:val="8174D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2138204">
    <w:abstractNumId w:val="3"/>
    <w:lvlOverride w:ilvl="0"/>
    <w:lvlOverride w:ilvl="1"/>
    <w:lvlOverride w:ilvl="2"/>
    <w:lvlOverride w:ilvl="3"/>
    <w:lvlOverride w:ilvl="4"/>
    <w:lvlOverride w:ilvl="5"/>
    <w:lvlOverride w:ilvl="6"/>
    <w:lvlOverride w:ilvl="7"/>
    <w:lvlOverride w:ilvl="8"/>
  </w:num>
  <w:num w:numId="2" w16cid:durableId="1771005673">
    <w:abstractNumId w:val="2"/>
    <w:lvlOverride w:ilvl="0"/>
    <w:lvlOverride w:ilvl="1"/>
    <w:lvlOverride w:ilvl="2"/>
    <w:lvlOverride w:ilvl="3"/>
    <w:lvlOverride w:ilvl="4"/>
    <w:lvlOverride w:ilvl="5"/>
    <w:lvlOverride w:ilvl="6"/>
    <w:lvlOverride w:ilvl="7"/>
    <w:lvlOverride w:ilvl="8"/>
  </w:num>
  <w:num w:numId="3" w16cid:durableId="1338265838">
    <w:abstractNumId w:val="0"/>
    <w:lvlOverride w:ilvl="0"/>
    <w:lvlOverride w:ilvl="1"/>
    <w:lvlOverride w:ilvl="2"/>
    <w:lvlOverride w:ilvl="3"/>
    <w:lvlOverride w:ilvl="4"/>
    <w:lvlOverride w:ilvl="5"/>
    <w:lvlOverride w:ilvl="6"/>
    <w:lvlOverride w:ilvl="7"/>
    <w:lvlOverride w:ilvl="8"/>
  </w:num>
  <w:num w:numId="4" w16cid:durableId="820194311">
    <w:abstractNumId w:val="1"/>
    <w:lvlOverride w:ilvl="0"/>
    <w:lvlOverride w:ilvl="1"/>
    <w:lvlOverride w:ilvl="2"/>
    <w:lvlOverride w:ilvl="3"/>
    <w:lvlOverride w:ilvl="4"/>
    <w:lvlOverride w:ilvl="5"/>
    <w:lvlOverride w:ilvl="6"/>
    <w:lvlOverride w:ilvl="7"/>
    <w:lvlOverride w:ilvl="8"/>
  </w:num>
  <w:num w:numId="5" w16cid:durableId="2121876332">
    <w:abstractNumId w:val="5"/>
    <w:lvlOverride w:ilvl="0"/>
    <w:lvlOverride w:ilvl="1"/>
    <w:lvlOverride w:ilvl="2"/>
    <w:lvlOverride w:ilvl="3"/>
    <w:lvlOverride w:ilvl="4"/>
    <w:lvlOverride w:ilvl="5"/>
    <w:lvlOverride w:ilvl="6"/>
    <w:lvlOverride w:ilvl="7"/>
    <w:lvlOverride w:ilvl="8"/>
  </w:num>
  <w:num w:numId="6" w16cid:durableId="2002780456">
    <w:abstractNumId w:val="7"/>
    <w:lvlOverride w:ilvl="0"/>
    <w:lvlOverride w:ilvl="1"/>
    <w:lvlOverride w:ilvl="2"/>
    <w:lvlOverride w:ilvl="3"/>
    <w:lvlOverride w:ilvl="4"/>
    <w:lvlOverride w:ilvl="5"/>
    <w:lvlOverride w:ilvl="6"/>
    <w:lvlOverride w:ilvl="7"/>
    <w:lvlOverride w:ilvl="8"/>
  </w:num>
  <w:num w:numId="7" w16cid:durableId="1596749598">
    <w:abstractNumId w:val="4"/>
    <w:lvlOverride w:ilvl="0"/>
    <w:lvlOverride w:ilvl="1"/>
    <w:lvlOverride w:ilvl="2"/>
    <w:lvlOverride w:ilvl="3"/>
    <w:lvlOverride w:ilvl="4"/>
    <w:lvlOverride w:ilvl="5"/>
    <w:lvlOverride w:ilvl="6"/>
    <w:lvlOverride w:ilvl="7"/>
    <w:lvlOverride w:ilvl="8"/>
  </w:num>
  <w:num w:numId="8" w16cid:durableId="377708602">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ECB"/>
    <w:rsid w:val="00294157"/>
    <w:rsid w:val="00706ECB"/>
    <w:rsid w:val="00A92328"/>
    <w:rsid w:val="00B43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3497"/>
  <w15:chartTrackingRefBased/>
  <w15:docId w15:val="{A8109672-6CC8-40F9-BB53-BFC9B2A3C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E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E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E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E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E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E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E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E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E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E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E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E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E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E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E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E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E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ECB"/>
    <w:rPr>
      <w:rFonts w:eastAsiaTheme="majorEastAsia" w:cstheme="majorBidi"/>
      <w:color w:val="272727" w:themeColor="text1" w:themeTint="D8"/>
    </w:rPr>
  </w:style>
  <w:style w:type="paragraph" w:styleId="Title">
    <w:name w:val="Title"/>
    <w:basedOn w:val="Normal"/>
    <w:next w:val="Normal"/>
    <w:link w:val="TitleChar"/>
    <w:uiPriority w:val="10"/>
    <w:qFormat/>
    <w:rsid w:val="00706E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E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E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E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ECB"/>
    <w:pPr>
      <w:spacing w:before="160"/>
      <w:jc w:val="center"/>
    </w:pPr>
    <w:rPr>
      <w:i/>
      <w:iCs/>
      <w:color w:val="404040" w:themeColor="text1" w:themeTint="BF"/>
    </w:rPr>
  </w:style>
  <w:style w:type="character" w:customStyle="1" w:styleId="QuoteChar">
    <w:name w:val="Quote Char"/>
    <w:basedOn w:val="DefaultParagraphFont"/>
    <w:link w:val="Quote"/>
    <w:uiPriority w:val="29"/>
    <w:rsid w:val="00706ECB"/>
    <w:rPr>
      <w:i/>
      <w:iCs/>
      <w:color w:val="404040" w:themeColor="text1" w:themeTint="BF"/>
    </w:rPr>
  </w:style>
  <w:style w:type="paragraph" w:styleId="ListParagraph">
    <w:name w:val="List Paragraph"/>
    <w:basedOn w:val="Normal"/>
    <w:uiPriority w:val="34"/>
    <w:qFormat/>
    <w:rsid w:val="00706ECB"/>
    <w:pPr>
      <w:ind w:left="720"/>
      <w:contextualSpacing/>
    </w:pPr>
  </w:style>
  <w:style w:type="character" w:styleId="IntenseEmphasis">
    <w:name w:val="Intense Emphasis"/>
    <w:basedOn w:val="DefaultParagraphFont"/>
    <w:uiPriority w:val="21"/>
    <w:qFormat/>
    <w:rsid w:val="00706ECB"/>
    <w:rPr>
      <w:i/>
      <w:iCs/>
      <w:color w:val="0F4761" w:themeColor="accent1" w:themeShade="BF"/>
    </w:rPr>
  </w:style>
  <w:style w:type="paragraph" w:styleId="IntenseQuote">
    <w:name w:val="Intense Quote"/>
    <w:basedOn w:val="Normal"/>
    <w:next w:val="Normal"/>
    <w:link w:val="IntenseQuoteChar"/>
    <w:uiPriority w:val="30"/>
    <w:qFormat/>
    <w:rsid w:val="00706E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ECB"/>
    <w:rPr>
      <w:i/>
      <w:iCs/>
      <w:color w:val="0F4761" w:themeColor="accent1" w:themeShade="BF"/>
    </w:rPr>
  </w:style>
  <w:style w:type="character" w:styleId="IntenseReference">
    <w:name w:val="Intense Reference"/>
    <w:basedOn w:val="DefaultParagraphFont"/>
    <w:uiPriority w:val="32"/>
    <w:qFormat/>
    <w:rsid w:val="00706E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1126</Words>
  <Characters>6419</Characters>
  <Application>Microsoft Office Word</Application>
  <DocSecurity>0</DocSecurity>
  <Lines>53</Lines>
  <Paragraphs>15</Paragraphs>
  <ScaleCrop>false</ScaleCrop>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Harding</dc:creator>
  <cp:keywords/>
  <dc:description/>
  <cp:lastModifiedBy>Jamie Harding</cp:lastModifiedBy>
  <cp:revision>1</cp:revision>
  <dcterms:created xsi:type="dcterms:W3CDTF">2026-08-10T09:53:00Z</dcterms:created>
  <dcterms:modified xsi:type="dcterms:W3CDTF">2026-08-10T09:59:00Z</dcterms:modified>
</cp:coreProperties>
</file>